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6A" w:rsidRPr="00303918" w:rsidRDefault="00A9266A" w:rsidP="00026839">
      <w:pPr>
        <w:jc w:val="center"/>
        <w:rPr>
          <w:b/>
        </w:rPr>
      </w:pPr>
      <w:r w:rsidRPr="00303918">
        <w:rPr>
          <w:b/>
        </w:rPr>
        <w:t>ПОЛОЖЕНИЕ</w:t>
      </w:r>
    </w:p>
    <w:p w:rsidR="00A9266A" w:rsidRPr="00303918" w:rsidRDefault="00A9266A" w:rsidP="00026839">
      <w:pPr>
        <w:jc w:val="center"/>
        <w:rPr>
          <w:b/>
        </w:rPr>
      </w:pPr>
      <w:r w:rsidRPr="00303918">
        <w:rPr>
          <w:b/>
        </w:rPr>
        <w:t>о пров</w:t>
      </w:r>
      <w:r w:rsidR="00EB54CB" w:rsidRPr="00303918">
        <w:rPr>
          <w:b/>
        </w:rPr>
        <w:t>едении районного КВН – 2017 года</w:t>
      </w:r>
    </w:p>
    <w:p w:rsidR="00A9266A" w:rsidRPr="00303918" w:rsidRDefault="00EB54CB" w:rsidP="00026839">
      <w:pPr>
        <w:jc w:val="center"/>
        <w:rPr>
          <w:b/>
        </w:rPr>
      </w:pPr>
      <w:r w:rsidRPr="00303918">
        <w:rPr>
          <w:b/>
        </w:rPr>
        <w:t>«</w:t>
      </w:r>
      <w:r w:rsidR="00493A2D">
        <w:rPr>
          <w:rStyle w:val="a5"/>
        </w:rPr>
        <w:t>Все профессии важны, все профессии нужны!».</w:t>
      </w:r>
    </w:p>
    <w:p w:rsidR="00A9266A" w:rsidRPr="00303918" w:rsidRDefault="00A9266A" w:rsidP="00026839">
      <w:pPr>
        <w:jc w:val="center"/>
        <w:rPr>
          <w:b/>
        </w:rPr>
      </w:pPr>
    </w:p>
    <w:p w:rsidR="00A9266A" w:rsidRPr="00303918" w:rsidRDefault="00A9266A" w:rsidP="00F7521D">
      <w:pPr>
        <w:tabs>
          <w:tab w:val="left" w:pos="0"/>
        </w:tabs>
        <w:jc w:val="center"/>
        <w:rPr>
          <w:b/>
        </w:rPr>
      </w:pPr>
      <w:r w:rsidRPr="00303918">
        <w:rPr>
          <w:b/>
        </w:rPr>
        <w:t>1. Общие положения</w:t>
      </w:r>
    </w:p>
    <w:p w:rsidR="00A9266A" w:rsidRPr="00303918" w:rsidRDefault="00A9266A" w:rsidP="00A9266A">
      <w:pPr>
        <w:spacing w:line="276" w:lineRule="auto"/>
        <w:jc w:val="both"/>
      </w:pPr>
      <w:r w:rsidRPr="00303918">
        <w:t>1.1. Настоящее положение определяет цели, задачи, порядок и условия организации конкурса – игры (далее – Игра), сроки проведения, требования к участию.</w:t>
      </w:r>
    </w:p>
    <w:p w:rsidR="00A9266A" w:rsidRPr="00303918" w:rsidRDefault="00A9266A" w:rsidP="00A9266A">
      <w:pPr>
        <w:spacing w:line="276" w:lineRule="auto"/>
        <w:jc w:val="both"/>
      </w:pPr>
      <w:r w:rsidRPr="00303918">
        <w:t xml:space="preserve">1.2. Организатором  </w:t>
      </w:r>
      <w:r w:rsidR="00885016" w:rsidRPr="00303918">
        <w:t>Игры  является отдел</w:t>
      </w:r>
      <w:r w:rsidR="00E40B17">
        <w:t xml:space="preserve">  по  культуре, делам молодежи </w:t>
      </w:r>
      <w:r w:rsidR="00026839" w:rsidRPr="00303918">
        <w:t xml:space="preserve">  </w:t>
      </w:r>
      <w:r w:rsidR="00885016" w:rsidRPr="00303918">
        <w:t>и спорту  администрации  Кир</w:t>
      </w:r>
      <w:r w:rsidR="00B879BB" w:rsidRPr="00303918">
        <w:t>енского  муниципального  района.</w:t>
      </w:r>
    </w:p>
    <w:p w:rsidR="00A9266A" w:rsidRPr="00303918" w:rsidRDefault="00A9266A" w:rsidP="00A9266A">
      <w:pPr>
        <w:spacing w:line="276" w:lineRule="auto"/>
        <w:jc w:val="both"/>
      </w:pPr>
    </w:p>
    <w:p w:rsidR="00A9266A" w:rsidRPr="00303918" w:rsidRDefault="00A9266A" w:rsidP="00F7521D">
      <w:pPr>
        <w:tabs>
          <w:tab w:val="left" w:pos="0"/>
        </w:tabs>
        <w:spacing w:line="276" w:lineRule="auto"/>
        <w:jc w:val="center"/>
        <w:rPr>
          <w:b/>
        </w:rPr>
      </w:pPr>
      <w:r w:rsidRPr="00303918">
        <w:rPr>
          <w:b/>
        </w:rPr>
        <w:t>2. Цель и задачи Игры</w:t>
      </w:r>
    </w:p>
    <w:p w:rsidR="00A9266A" w:rsidRPr="00303918" w:rsidRDefault="00A9266A" w:rsidP="00A9266A">
      <w:pPr>
        <w:spacing w:line="276" w:lineRule="auto"/>
        <w:jc w:val="both"/>
      </w:pPr>
      <w:r w:rsidRPr="00303918">
        <w:t>2.1. Игра проводится с целью создания условий для реализации творческого поте</w:t>
      </w:r>
      <w:r w:rsidR="00026839" w:rsidRPr="00303918">
        <w:t xml:space="preserve">нциала, </w:t>
      </w:r>
      <w:r w:rsidRPr="00303918">
        <w:t xml:space="preserve"> популяризации и вовлечения молодого</w:t>
      </w:r>
      <w:r w:rsidR="00026839" w:rsidRPr="00303918">
        <w:t xml:space="preserve">  </w:t>
      </w:r>
      <w:r w:rsidR="00885016" w:rsidRPr="00303918">
        <w:t xml:space="preserve">и взрослого </w:t>
      </w:r>
      <w:r w:rsidRPr="00303918">
        <w:t xml:space="preserve"> поколения в творческую деятельность через участие в играх КВН,  как уникальной формы проведения досуга.</w:t>
      </w:r>
    </w:p>
    <w:p w:rsidR="00A9266A" w:rsidRPr="00303918" w:rsidRDefault="00A9266A" w:rsidP="00A9266A">
      <w:pPr>
        <w:spacing w:line="276" w:lineRule="auto"/>
        <w:jc w:val="both"/>
      </w:pPr>
      <w:r w:rsidRPr="00303918">
        <w:t xml:space="preserve">2.2. </w:t>
      </w:r>
      <w:r w:rsidRPr="00303918">
        <w:rPr>
          <w:u w:val="single"/>
        </w:rPr>
        <w:t>Задачи Игры:</w:t>
      </w:r>
    </w:p>
    <w:p w:rsidR="00A9266A" w:rsidRPr="00303918" w:rsidRDefault="00A9266A" w:rsidP="00A9266A">
      <w:pPr>
        <w:tabs>
          <w:tab w:val="left" w:pos="426"/>
        </w:tabs>
        <w:spacing w:line="276" w:lineRule="auto"/>
        <w:jc w:val="both"/>
      </w:pPr>
      <w:r w:rsidRPr="00303918">
        <w:t>- создание возможностей участия</w:t>
      </w:r>
      <w:r w:rsidR="00B879BB" w:rsidRPr="00303918">
        <w:t xml:space="preserve"> разных категорий </w:t>
      </w:r>
      <w:r w:rsidRPr="00303918">
        <w:t xml:space="preserve"> </w:t>
      </w:r>
      <w:r w:rsidR="00B879BB" w:rsidRPr="00303918">
        <w:t xml:space="preserve">населения </w:t>
      </w:r>
      <w:r w:rsidRPr="00303918">
        <w:t>в социально - значимой деятельности, выявление и поддержка талантливой молодежи, обеспечение благоприятных условий для самореализации и самоопределения;</w:t>
      </w:r>
    </w:p>
    <w:p w:rsidR="00026839" w:rsidRPr="00303918" w:rsidRDefault="00026839" w:rsidP="00026839">
      <w:pPr>
        <w:spacing w:line="276" w:lineRule="auto"/>
        <w:jc w:val="both"/>
      </w:pPr>
      <w:r w:rsidRPr="00303918">
        <w:t>- обеспечение  уникальной формы проведения досуга для людей  разного возраста;</w:t>
      </w:r>
    </w:p>
    <w:p w:rsidR="00A9266A" w:rsidRPr="00303918" w:rsidRDefault="00A9266A" w:rsidP="00A9266A">
      <w:pPr>
        <w:tabs>
          <w:tab w:val="left" w:pos="426"/>
        </w:tabs>
        <w:spacing w:line="276" w:lineRule="auto"/>
        <w:jc w:val="both"/>
      </w:pPr>
      <w:r w:rsidRPr="00303918">
        <w:t>- укрепление сотрудничества</w:t>
      </w:r>
      <w:r w:rsidR="00B879BB" w:rsidRPr="00303918">
        <w:t xml:space="preserve"> между населением и </w:t>
      </w:r>
      <w:r w:rsidRPr="00303918">
        <w:t xml:space="preserve"> </w:t>
      </w:r>
      <w:r w:rsidR="00B879BB" w:rsidRPr="00303918">
        <w:t xml:space="preserve">учреждениями культурно – </w:t>
      </w:r>
      <w:proofErr w:type="spellStart"/>
      <w:r w:rsidR="00B879BB" w:rsidRPr="00303918">
        <w:t>досуговой</w:t>
      </w:r>
      <w:proofErr w:type="spellEnd"/>
      <w:r w:rsidR="00B879BB" w:rsidRPr="00303918">
        <w:t xml:space="preserve">  сферы </w:t>
      </w:r>
      <w:r w:rsidRPr="00303918">
        <w:t>в области кул</w:t>
      </w:r>
      <w:r w:rsidR="00B879BB" w:rsidRPr="00303918">
        <w:t xml:space="preserve">ьтурно - </w:t>
      </w:r>
      <w:proofErr w:type="spellStart"/>
      <w:r w:rsidR="00B879BB" w:rsidRPr="00303918">
        <w:t>досуговых</w:t>
      </w:r>
      <w:proofErr w:type="spellEnd"/>
      <w:r w:rsidR="00B879BB" w:rsidRPr="00303918">
        <w:t xml:space="preserve"> мероприятий.</w:t>
      </w:r>
      <w:r w:rsidRPr="00303918">
        <w:t xml:space="preserve"> </w:t>
      </w:r>
    </w:p>
    <w:p w:rsidR="00A9266A" w:rsidRPr="00303918" w:rsidRDefault="00A9266A" w:rsidP="00A9266A">
      <w:pPr>
        <w:tabs>
          <w:tab w:val="left" w:pos="993"/>
        </w:tabs>
        <w:spacing w:line="276" w:lineRule="auto"/>
        <w:ind w:firstLine="709"/>
        <w:jc w:val="both"/>
      </w:pPr>
    </w:p>
    <w:p w:rsidR="00A9266A" w:rsidRPr="00303918" w:rsidRDefault="00A9266A" w:rsidP="00F7521D">
      <w:pPr>
        <w:tabs>
          <w:tab w:val="left" w:pos="993"/>
        </w:tabs>
        <w:spacing w:line="276" w:lineRule="auto"/>
        <w:jc w:val="center"/>
        <w:rPr>
          <w:b/>
        </w:rPr>
      </w:pPr>
      <w:r w:rsidRPr="00303918">
        <w:rPr>
          <w:b/>
        </w:rPr>
        <w:t>3.  Участники Игры</w:t>
      </w:r>
    </w:p>
    <w:p w:rsidR="004D6238" w:rsidRPr="00303918" w:rsidRDefault="00A9266A" w:rsidP="003354A9">
      <w:pPr>
        <w:ind w:firstLine="540"/>
        <w:jc w:val="both"/>
      </w:pPr>
      <w:r w:rsidRPr="00303918">
        <w:t xml:space="preserve">3.1. </w:t>
      </w:r>
      <w:r w:rsidRPr="00303918">
        <w:rPr>
          <w:b/>
        </w:rPr>
        <w:t xml:space="preserve"> </w:t>
      </w:r>
      <w:r w:rsidRPr="00303918">
        <w:t>В Игре  могут принять участие:</w:t>
      </w:r>
      <w:r w:rsidR="003354A9" w:rsidRPr="00303918">
        <w:t xml:space="preserve"> команды, в состав которых входят молодые люди, работающие на предприятиях, в учреждениях различных отраслей и форм собственности.  </w:t>
      </w:r>
      <w:proofErr w:type="gramStart"/>
      <w:r w:rsidR="003354A9" w:rsidRPr="00303918">
        <w:t xml:space="preserve">Команда может формироваться как на любом предприятии, так и быть сборной (с </w:t>
      </w:r>
      <w:r w:rsidR="00C633AF">
        <w:t>разных предприятий, организаций</w:t>
      </w:r>
      <w:r w:rsidR="003A50AA">
        <w:t>,  так же командой  может  выступить  и семья.</w:t>
      </w:r>
      <w:proofErr w:type="gramEnd"/>
    </w:p>
    <w:p w:rsidR="00A9266A" w:rsidRPr="00303918" w:rsidRDefault="00A9266A" w:rsidP="00A9266A">
      <w:pPr>
        <w:tabs>
          <w:tab w:val="left" w:pos="284"/>
          <w:tab w:val="left" w:pos="993"/>
        </w:tabs>
        <w:spacing w:line="276" w:lineRule="auto"/>
        <w:jc w:val="both"/>
      </w:pPr>
      <w:r w:rsidRPr="00303918">
        <w:t>3.2. Состав команды –</w:t>
      </w:r>
      <w:r w:rsidR="00731F33">
        <w:t xml:space="preserve"> </w:t>
      </w:r>
      <w:r w:rsidR="003A50AA">
        <w:t xml:space="preserve"> основной от 5</w:t>
      </w:r>
      <w:r w:rsidR="00731F33">
        <w:t xml:space="preserve"> до 10 </w:t>
      </w:r>
      <w:r w:rsidRPr="00303918">
        <w:t xml:space="preserve"> </w:t>
      </w:r>
      <w:r w:rsidR="003A50AA">
        <w:t xml:space="preserve">человек,  </w:t>
      </w:r>
      <w:r w:rsidR="00EB54CB" w:rsidRPr="00303918">
        <w:t xml:space="preserve"> </w:t>
      </w:r>
      <w:r w:rsidR="003A50AA">
        <w:t>разрешается привлечение  и других участников  в команды.</w:t>
      </w:r>
      <w:r w:rsidR="003A50AA" w:rsidRPr="00303918">
        <w:t xml:space="preserve"> </w:t>
      </w:r>
      <w:r w:rsidR="003A50AA">
        <w:t>Д</w:t>
      </w:r>
      <w:r w:rsidR="00C83BDC" w:rsidRPr="00303918">
        <w:t xml:space="preserve">опускаются смешанные  команды. </w:t>
      </w:r>
      <w:r w:rsidR="00EB54CB" w:rsidRPr="00303918">
        <w:t xml:space="preserve">Возраст участников </w:t>
      </w:r>
      <w:r w:rsidR="004D6238" w:rsidRPr="00303918">
        <w:t>не ограничен.</w:t>
      </w:r>
    </w:p>
    <w:p w:rsidR="00EB54CB" w:rsidRPr="00303918" w:rsidRDefault="00EB54CB" w:rsidP="00A9266A">
      <w:pPr>
        <w:tabs>
          <w:tab w:val="left" w:pos="993"/>
        </w:tabs>
        <w:spacing w:line="276" w:lineRule="auto"/>
        <w:ind w:left="349"/>
        <w:jc w:val="center"/>
        <w:rPr>
          <w:b/>
        </w:rPr>
      </w:pPr>
    </w:p>
    <w:p w:rsidR="00A9266A" w:rsidRPr="00303918" w:rsidRDefault="00B879BB" w:rsidP="00A9266A">
      <w:pPr>
        <w:tabs>
          <w:tab w:val="left" w:pos="993"/>
        </w:tabs>
        <w:spacing w:line="276" w:lineRule="auto"/>
        <w:ind w:left="349"/>
        <w:jc w:val="center"/>
        <w:rPr>
          <w:b/>
        </w:rPr>
      </w:pPr>
      <w:r w:rsidRPr="00303918">
        <w:rPr>
          <w:b/>
        </w:rPr>
        <w:t xml:space="preserve">                    </w:t>
      </w:r>
      <w:r w:rsidR="00A9266A" w:rsidRPr="00303918">
        <w:rPr>
          <w:b/>
        </w:rPr>
        <w:t>4. Время и место проведения Игры</w:t>
      </w:r>
    </w:p>
    <w:p w:rsidR="00A9266A" w:rsidRPr="00303918" w:rsidRDefault="00A9266A" w:rsidP="00A9266A">
      <w:pPr>
        <w:tabs>
          <w:tab w:val="left" w:pos="993"/>
        </w:tabs>
        <w:spacing w:line="276" w:lineRule="auto"/>
        <w:ind w:left="349"/>
        <w:jc w:val="both"/>
      </w:pPr>
    </w:p>
    <w:p w:rsidR="003354A9" w:rsidRPr="00303918" w:rsidRDefault="00A9266A" w:rsidP="003354A9">
      <w:pPr>
        <w:tabs>
          <w:tab w:val="left" w:pos="1352"/>
        </w:tabs>
        <w:spacing w:line="276" w:lineRule="auto"/>
        <w:jc w:val="both"/>
      </w:pPr>
      <w:r w:rsidRPr="00303918">
        <w:t xml:space="preserve">4.1. Районный конкурс – игра состоится </w:t>
      </w:r>
      <w:r w:rsidR="003354A9" w:rsidRPr="005516B2">
        <w:t xml:space="preserve">примерно </w:t>
      </w:r>
      <w:r w:rsidR="005516B2">
        <w:rPr>
          <w:b/>
        </w:rPr>
        <w:t>19</w:t>
      </w:r>
      <w:r w:rsidR="00A77A96" w:rsidRPr="005516B2">
        <w:rPr>
          <w:b/>
        </w:rPr>
        <w:t xml:space="preserve"> ноября</w:t>
      </w:r>
      <w:r w:rsidR="00A77A96">
        <w:rPr>
          <w:b/>
        </w:rPr>
        <w:t xml:space="preserve"> </w:t>
      </w:r>
      <w:r w:rsidR="003354A9" w:rsidRPr="00303918">
        <w:rPr>
          <w:b/>
        </w:rPr>
        <w:t xml:space="preserve"> 2017 г., </w:t>
      </w:r>
      <w:r w:rsidR="003354A9" w:rsidRPr="00303918">
        <w:t>место и время проведения будут  опубликовано дополнительно.</w:t>
      </w:r>
    </w:p>
    <w:p w:rsidR="003354A9" w:rsidRPr="00303918" w:rsidRDefault="003354A9" w:rsidP="00303918">
      <w:pPr>
        <w:tabs>
          <w:tab w:val="left" w:pos="993"/>
        </w:tabs>
        <w:spacing w:line="276" w:lineRule="auto"/>
        <w:rPr>
          <w:b/>
          <w:bCs/>
        </w:rPr>
      </w:pPr>
    </w:p>
    <w:p w:rsidR="00A9266A" w:rsidRPr="00303918" w:rsidRDefault="00A9266A" w:rsidP="00A9266A">
      <w:pPr>
        <w:tabs>
          <w:tab w:val="left" w:pos="993"/>
        </w:tabs>
        <w:spacing w:line="276" w:lineRule="auto"/>
        <w:ind w:left="349"/>
        <w:jc w:val="center"/>
        <w:rPr>
          <w:b/>
          <w:bCs/>
        </w:rPr>
      </w:pPr>
      <w:r w:rsidRPr="00303918">
        <w:rPr>
          <w:b/>
          <w:bCs/>
        </w:rPr>
        <w:t>5. Условия участия</w:t>
      </w:r>
    </w:p>
    <w:p w:rsidR="00A9266A" w:rsidRPr="00303918" w:rsidRDefault="00A9266A" w:rsidP="00A9266A">
      <w:pPr>
        <w:tabs>
          <w:tab w:val="left" w:pos="993"/>
        </w:tabs>
        <w:spacing w:line="276" w:lineRule="auto"/>
        <w:ind w:left="349"/>
        <w:jc w:val="both"/>
      </w:pPr>
    </w:p>
    <w:p w:rsidR="00A9266A" w:rsidRPr="003A50AA" w:rsidRDefault="00EB54CB" w:rsidP="003A50AA">
      <w:pPr>
        <w:rPr>
          <w:b/>
        </w:rPr>
      </w:pPr>
      <w:r w:rsidRPr="00303918">
        <w:t xml:space="preserve">5.1.Тема </w:t>
      </w:r>
      <w:r w:rsidR="00A9266A" w:rsidRPr="00303918">
        <w:t xml:space="preserve">конкурса–игры - </w:t>
      </w:r>
      <w:r w:rsidR="00731F33" w:rsidRPr="00303918">
        <w:rPr>
          <w:b/>
        </w:rPr>
        <w:t>«</w:t>
      </w:r>
      <w:r w:rsidR="00731F33">
        <w:rPr>
          <w:rStyle w:val="a5"/>
        </w:rPr>
        <w:t>Все профессии важны, все профессии нужны!»</w:t>
      </w:r>
    </w:p>
    <w:p w:rsidR="00A9266A" w:rsidRPr="00303918" w:rsidRDefault="00B879BB" w:rsidP="003A50AA">
      <w:pPr>
        <w:spacing w:line="276" w:lineRule="auto"/>
      </w:pPr>
      <w:r w:rsidRPr="00303918">
        <w:t>5.2. Игра  состоит из этапов</w:t>
      </w:r>
      <w:r w:rsidR="00A9266A" w:rsidRPr="00303918">
        <w:t>:</w:t>
      </w:r>
    </w:p>
    <w:p w:rsidR="003F4C69" w:rsidRPr="00303918" w:rsidRDefault="00EB54CB" w:rsidP="00493A2D">
      <w:pPr>
        <w:pStyle w:val="a7"/>
        <w:numPr>
          <w:ilvl w:val="0"/>
          <w:numId w:val="4"/>
        </w:numPr>
        <w:jc w:val="both"/>
        <w:rPr>
          <w:lang w:eastAsia="ru-RU"/>
        </w:rPr>
      </w:pPr>
      <w:r w:rsidRPr="00303918">
        <w:rPr>
          <w:b/>
          <w:lang w:eastAsia="ru-RU"/>
        </w:rPr>
        <w:t>«Ну, здравствуй, это я!»</w:t>
      </w:r>
      <w:r w:rsidRPr="00303918">
        <w:rPr>
          <w:lang w:eastAsia="ru-RU"/>
        </w:rPr>
        <w:t xml:space="preserve"> (5-7 мин.) - приветствие, презентация членов и капитана команды.</w:t>
      </w:r>
    </w:p>
    <w:p w:rsidR="00EB54CB" w:rsidRPr="00493A2D" w:rsidRDefault="003354A9" w:rsidP="00731F33">
      <w:pPr>
        <w:pStyle w:val="a4"/>
        <w:numPr>
          <w:ilvl w:val="0"/>
          <w:numId w:val="4"/>
        </w:numPr>
        <w:spacing w:before="0" w:beforeAutospacing="0" w:after="0" w:afterAutospacing="0" w:line="288" w:lineRule="atLeast"/>
      </w:pPr>
      <w:r w:rsidRPr="00493A2D">
        <w:rPr>
          <w:b/>
        </w:rPr>
        <w:t xml:space="preserve">Разминка </w:t>
      </w:r>
      <w:r w:rsidR="00493A2D">
        <w:rPr>
          <w:b/>
        </w:rPr>
        <w:t>–</w:t>
      </w:r>
      <w:r w:rsidRPr="00493A2D">
        <w:rPr>
          <w:b/>
        </w:rPr>
        <w:t xml:space="preserve"> </w:t>
      </w:r>
      <w:proofErr w:type="spellStart"/>
      <w:r w:rsidR="00493A2D" w:rsidRPr="00493A2D">
        <w:rPr>
          <w:b/>
        </w:rPr>
        <w:t>юморинка</w:t>
      </w:r>
      <w:proofErr w:type="spellEnd"/>
      <w:r w:rsidR="003A50AA">
        <w:rPr>
          <w:b/>
        </w:rPr>
        <w:t>.</w:t>
      </w:r>
      <w:r w:rsidR="00493A2D">
        <w:rPr>
          <w:b/>
        </w:rPr>
        <w:t xml:space="preserve">  </w:t>
      </w:r>
      <w:r w:rsidR="00493A2D">
        <w:t xml:space="preserve">Конкурс </w:t>
      </w:r>
      <w:r w:rsidR="00493A2D" w:rsidRPr="00493A2D">
        <w:t xml:space="preserve"> капитанов. </w:t>
      </w:r>
      <w:r w:rsidR="003A50AA">
        <w:t xml:space="preserve">Задаются  вопросы  необходимо  дать ответ. </w:t>
      </w:r>
      <w:r w:rsidR="00493A2D">
        <w:t>За каждый правильный ответ – 1 балл.</w:t>
      </w:r>
    </w:p>
    <w:p w:rsidR="00C83BDC" w:rsidRDefault="00EB54CB" w:rsidP="00731F33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303918">
        <w:rPr>
          <w:b/>
        </w:rPr>
        <w:t>Озвучка</w:t>
      </w:r>
      <w:proofErr w:type="spellEnd"/>
      <w:r w:rsidRPr="00303918">
        <w:rPr>
          <w:b/>
        </w:rPr>
        <w:t xml:space="preserve"> </w:t>
      </w:r>
      <w:r w:rsidR="003354A9" w:rsidRPr="00303918">
        <w:t>(до 5</w:t>
      </w:r>
      <w:r w:rsidRPr="00303918">
        <w:t xml:space="preserve"> мин.) - команда </w:t>
      </w:r>
      <w:r w:rsidR="00C7667D" w:rsidRPr="00303918">
        <w:t xml:space="preserve">по своему усмотрению </w:t>
      </w:r>
      <w:r w:rsidRPr="00303918">
        <w:t>представляет фрагмент любого фильма</w:t>
      </w:r>
      <w:r w:rsidR="005D3329" w:rsidRPr="00303918">
        <w:t>, мультфильма</w:t>
      </w:r>
      <w:r w:rsidRPr="00303918">
        <w:t>, предложив свой вариант озвучивания</w:t>
      </w:r>
      <w:r w:rsidR="005D3329" w:rsidRPr="00303918">
        <w:t xml:space="preserve">  </w:t>
      </w:r>
      <w:r w:rsidRPr="00303918">
        <w:t> </w:t>
      </w:r>
      <w:r w:rsidR="005D3329" w:rsidRPr="00303918">
        <w:t>в  рамках тематики конкурса. Свой вариант озвучивания производится игроками непосредственно на сцене</w:t>
      </w:r>
      <w:r w:rsidR="00C7667D" w:rsidRPr="00303918">
        <w:t xml:space="preserve"> при демонстрации выбранного фильма</w:t>
      </w:r>
      <w:r w:rsidR="005D3329" w:rsidRPr="00303918">
        <w:t>.</w:t>
      </w:r>
    </w:p>
    <w:p w:rsidR="003354A9" w:rsidRPr="00303918" w:rsidRDefault="003354A9" w:rsidP="003A50AA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303918">
        <w:rPr>
          <w:b/>
        </w:rPr>
        <w:lastRenderedPageBreak/>
        <w:t xml:space="preserve">Домашнее  задание </w:t>
      </w:r>
      <w:r w:rsidR="00731F33">
        <w:rPr>
          <w:b/>
        </w:rPr>
        <w:t>«</w:t>
      </w:r>
      <w:r w:rsidR="00731F33">
        <w:rPr>
          <w:rStyle w:val="a5"/>
        </w:rPr>
        <w:t>Звезда  в шоке</w:t>
      </w:r>
      <w:r w:rsidR="00493A2D">
        <w:rPr>
          <w:rStyle w:val="a5"/>
        </w:rPr>
        <w:t>».</w:t>
      </w:r>
      <w:r w:rsidR="00731F33">
        <w:br/>
      </w:r>
      <w:r w:rsidR="00493A2D">
        <w:t>Продолжительность 10 минут.</w:t>
      </w:r>
    </w:p>
    <w:p w:rsidR="003354A9" w:rsidRPr="00303918" w:rsidRDefault="003354A9" w:rsidP="00303918">
      <w:pPr>
        <w:pStyle w:val="a7"/>
        <w:tabs>
          <w:tab w:val="left" w:pos="993"/>
        </w:tabs>
        <w:spacing w:line="276" w:lineRule="auto"/>
      </w:pPr>
    </w:p>
    <w:p w:rsidR="00230AC9" w:rsidRPr="00303918" w:rsidRDefault="00A9266A" w:rsidP="00230AC9">
      <w:pPr>
        <w:shd w:val="clear" w:color="auto" w:fill="FFFFFF"/>
        <w:jc w:val="both"/>
        <w:textAlignment w:val="top"/>
        <w:rPr>
          <w:color w:val="000000"/>
          <w:lang w:eastAsia="ru-RU"/>
        </w:rPr>
      </w:pPr>
      <w:r w:rsidRPr="00303918">
        <w:t>5.3.</w:t>
      </w:r>
      <w:r w:rsidR="00807B4B" w:rsidRPr="00303918">
        <w:t xml:space="preserve">  </w:t>
      </w:r>
      <w:r w:rsidR="005D3329" w:rsidRPr="00303918">
        <w:t xml:space="preserve">Прием  заявок  осуществляется </w:t>
      </w:r>
      <w:r w:rsidRPr="00303918">
        <w:t xml:space="preserve"> в  </w:t>
      </w:r>
      <w:r w:rsidR="00807B4B" w:rsidRPr="00303918">
        <w:t>отдел по культуре, делам  молодежи  и спорту</w:t>
      </w:r>
      <w:r w:rsidR="005D3329" w:rsidRPr="00303918">
        <w:t xml:space="preserve">: </w:t>
      </w:r>
      <w:r w:rsidR="00807B4B" w:rsidRPr="00303918">
        <w:t>тел. 789642148004</w:t>
      </w:r>
      <w:r w:rsidR="005D3329" w:rsidRPr="00303918">
        <w:t>,</w:t>
      </w:r>
      <w:r w:rsidR="00807B4B" w:rsidRPr="00303918">
        <w:t xml:space="preserve">  </w:t>
      </w:r>
      <w:r w:rsidR="005D3329" w:rsidRPr="00303918">
        <w:t>электронная почта</w:t>
      </w:r>
      <w:r w:rsidRPr="00303918">
        <w:t xml:space="preserve">: </w:t>
      </w:r>
      <w:r w:rsidR="00230AC9" w:rsidRPr="00303918">
        <w:rPr>
          <w:b/>
          <w:u w:val="single"/>
          <w:lang w:eastAsia="ru-RU"/>
        </w:rPr>
        <w:t>slezkinaos@yandex.ru</w:t>
      </w:r>
    </w:p>
    <w:p w:rsidR="00A9266A" w:rsidRPr="00303918" w:rsidRDefault="005D3329" w:rsidP="00230AC9">
      <w:pPr>
        <w:tabs>
          <w:tab w:val="left" w:pos="993"/>
        </w:tabs>
        <w:spacing w:line="276" w:lineRule="auto"/>
        <w:jc w:val="both"/>
      </w:pPr>
      <w:r w:rsidRPr="00303918">
        <w:t>Контактное  лицо</w:t>
      </w:r>
      <w:r w:rsidR="00A9266A" w:rsidRPr="00303918">
        <w:t xml:space="preserve"> – </w:t>
      </w:r>
      <w:r w:rsidR="00230AC9" w:rsidRPr="00303918">
        <w:t>Березовская Светлана  Викторовна.</w:t>
      </w:r>
    </w:p>
    <w:p w:rsidR="00A9266A" w:rsidRPr="00303918" w:rsidRDefault="00A9266A" w:rsidP="00230AC9">
      <w:pPr>
        <w:tabs>
          <w:tab w:val="left" w:pos="1353"/>
        </w:tabs>
        <w:spacing w:line="276" w:lineRule="auto"/>
        <w:jc w:val="both"/>
      </w:pPr>
    </w:p>
    <w:p w:rsidR="00A9266A" w:rsidRPr="00303918" w:rsidRDefault="00A9266A" w:rsidP="00A9266A">
      <w:pPr>
        <w:tabs>
          <w:tab w:val="left" w:pos="0"/>
        </w:tabs>
        <w:spacing w:line="276" w:lineRule="auto"/>
        <w:jc w:val="center"/>
        <w:rPr>
          <w:b/>
        </w:rPr>
      </w:pPr>
      <w:r w:rsidRPr="00303918">
        <w:rPr>
          <w:b/>
        </w:rPr>
        <w:t>6. Критерии оценок</w:t>
      </w:r>
    </w:p>
    <w:p w:rsidR="00A9266A" w:rsidRDefault="00A9266A" w:rsidP="00A9266A">
      <w:pPr>
        <w:tabs>
          <w:tab w:val="left" w:pos="1353"/>
        </w:tabs>
        <w:spacing w:line="276" w:lineRule="auto"/>
        <w:jc w:val="both"/>
      </w:pPr>
      <w:r w:rsidRPr="00303918">
        <w:t>6.1. Судейство проводится по следующим критериям:</w:t>
      </w:r>
    </w:p>
    <w:p w:rsidR="00E40B17" w:rsidRPr="00E40B17" w:rsidRDefault="00E40B17" w:rsidP="00E40B17">
      <w:pPr>
        <w:ind w:firstLine="540"/>
        <w:jc w:val="both"/>
        <w:rPr>
          <w:color w:val="000000"/>
        </w:rPr>
      </w:pPr>
      <w:r w:rsidRPr="00E40B17">
        <w:rPr>
          <w:color w:val="000000"/>
          <w:shd w:val="clear" w:color="auto" w:fill="FFFFFF"/>
        </w:rPr>
        <w:t xml:space="preserve">- соответствие темы </w:t>
      </w:r>
      <w:r w:rsidRPr="00E40B17">
        <w:rPr>
          <w:color w:val="000000" w:themeColor="text1"/>
        </w:rPr>
        <w:t>игры</w:t>
      </w:r>
      <w:r w:rsidRPr="00E40B17">
        <w:rPr>
          <w:color w:val="000000"/>
          <w:shd w:val="clear" w:color="auto" w:fill="FFFFFF"/>
        </w:rPr>
        <w:t>;</w:t>
      </w:r>
    </w:p>
    <w:p w:rsidR="00E40B17" w:rsidRPr="00E40B17" w:rsidRDefault="00E40B17" w:rsidP="00E40B17">
      <w:pPr>
        <w:ind w:firstLine="540"/>
        <w:jc w:val="both"/>
        <w:rPr>
          <w:color w:val="000000"/>
        </w:rPr>
      </w:pPr>
      <w:r w:rsidRPr="00E40B17">
        <w:rPr>
          <w:color w:val="000000"/>
          <w:shd w:val="clear" w:color="auto" w:fill="FFFFFF"/>
        </w:rPr>
        <w:t>- сценический культурный уровень;</w:t>
      </w:r>
    </w:p>
    <w:p w:rsidR="00E40B17" w:rsidRPr="00E40B17" w:rsidRDefault="00E40B17" w:rsidP="00E40B17">
      <w:pPr>
        <w:ind w:firstLine="540"/>
        <w:jc w:val="both"/>
        <w:rPr>
          <w:color w:val="000000"/>
        </w:rPr>
      </w:pPr>
      <w:r w:rsidRPr="00E40B17">
        <w:rPr>
          <w:color w:val="000000"/>
          <w:shd w:val="clear" w:color="auto" w:fill="FFFFFF"/>
        </w:rPr>
        <w:t>- разнообразие используемых жанров;</w:t>
      </w:r>
    </w:p>
    <w:p w:rsidR="00E40B17" w:rsidRPr="00E40B17" w:rsidRDefault="00E40B17" w:rsidP="00E40B17">
      <w:pPr>
        <w:ind w:firstLine="540"/>
        <w:jc w:val="both"/>
        <w:rPr>
          <w:color w:val="000000"/>
        </w:rPr>
      </w:pPr>
      <w:r w:rsidRPr="00E40B17">
        <w:rPr>
          <w:color w:val="000000"/>
          <w:shd w:val="clear" w:color="auto" w:fill="FFFFFF"/>
        </w:rPr>
        <w:t>- юмор, зрелищность, музыкальность;</w:t>
      </w:r>
    </w:p>
    <w:p w:rsidR="00E40B17" w:rsidRPr="00E40B17" w:rsidRDefault="00E40B17" w:rsidP="00E40B17">
      <w:pPr>
        <w:ind w:firstLine="540"/>
        <w:jc w:val="both"/>
        <w:rPr>
          <w:color w:val="000000"/>
        </w:rPr>
      </w:pPr>
      <w:r w:rsidRPr="00E40B17">
        <w:rPr>
          <w:color w:val="000000"/>
          <w:shd w:val="clear" w:color="auto" w:fill="FFFFFF"/>
        </w:rPr>
        <w:t>- а</w:t>
      </w:r>
      <w:r w:rsidRPr="00E40B17">
        <w:rPr>
          <w:color w:val="000000" w:themeColor="text1"/>
          <w:shd w:val="clear" w:color="auto" w:fill="FFFFFF"/>
        </w:rPr>
        <w:t xml:space="preserve">ртистичность, </w:t>
      </w:r>
      <w:r>
        <w:rPr>
          <w:color w:val="000000" w:themeColor="text1"/>
          <w:shd w:val="clear" w:color="auto" w:fill="FFFFFF"/>
        </w:rPr>
        <w:t>использование  реквизита;</w:t>
      </w:r>
    </w:p>
    <w:p w:rsidR="00E40B17" w:rsidRPr="00E40B17" w:rsidRDefault="00E40B17" w:rsidP="00E40B17">
      <w:pPr>
        <w:ind w:firstLine="540"/>
        <w:jc w:val="both"/>
        <w:rPr>
          <w:color w:val="000000"/>
        </w:rPr>
      </w:pPr>
      <w:r w:rsidRPr="00E40B17">
        <w:rPr>
          <w:color w:val="000000"/>
          <w:shd w:val="clear" w:color="auto" w:fill="FFFFFF"/>
        </w:rPr>
        <w:t>- остроумие, находчивость, стиль;</w:t>
      </w:r>
    </w:p>
    <w:p w:rsidR="00E40B17" w:rsidRPr="00303918" w:rsidRDefault="00E40B17" w:rsidP="00A9266A">
      <w:pPr>
        <w:tabs>
          <w:tab w:val="left" w:pos="1353"/>
        </w:tabs>
        <w:spacing w:line="276" w:lineRule="auto"/>
        <w:jc w:val="both"/>
      </w:pPr>
    </w:p>
    <w:p w:rsidR="00A9266A" w:rsidRPr="00303918" w:rsidRDefault="00A9266A" w:rsidP="00A9266A">
      <w:pPr>
        <w:tabs>
          <w:tab w:val="left" w:pos="993"/>
        </w:tabs>
        <w:spacing w:line="276" w:lineRule="auto"/>
        <w:jc w:val="both"/>
      </w:pPr>
      <w:r w:rsidRPr="00731F33">
        <w:t>6.2. Оценивается выступление команд по 5-ти бальной системе.</w:t>
      </w:r>
      <w:r w:rsidRPr="00303918">
        <w:t xml:space="preserve"> </w:t>
      </w:r>
    </w:p>
    <w:p w:rsidR="00A9266A" w:rsidRPr="00303918" w:rsidRDefault="00A9266A" w:rsidP="00A9266A">
      <w:pPr>
        <w:tabs>
          <w:tab w:val="left" w:pos="993"/>
        </w:tabs>
        <w:spacing w:line="276" w:lineRule="auto"/>
        <w:ind w:left="349"/>
        <w:jc w:val="both"/>
      </w:pPr>
    </w:p>
    <w:p w:rsidR="00A9266A" w:rsidRPr="00303918" w:rsidRDefault="00230AC9" w:rsidP="00A9266A">
      <w:pPr>
        <w:tabs>
          <w:tab w:val="left" w:pos="993"/>
        </w:tabs>
        <w:spacing w:line="276" w:lineRule="auto"/>
        <w:ind w:left="349"/>
        <w:jc w:val="center"/>
        <w:rPr>
          <w:b/>
          <w:bCs/>
        </w:rPr>
      </w:pPr>
      <w:r w:rsidRPr="00303918">
        <w:rPr>
          <w:b/>
          <w:bCs/>
        </w:rPr>
        <w:t>7</w:t>
      </w:r>
      <w:r w:rsidR="00A9266A" w:rsidRPr="00303918">
        <w:rPr>
          <w:b/>
          <w:bCs/>
        </w:rPr>
        <w:t>. Награждение</w:t>
      </w:r>
    </w:p>
    <w:p w:rsidR="00A9266A" w:rsidRPr="00303918" w:rsidRDefault="00A9266A" w:rsidP="00A9266A">
      <w:pPr>
        <w:tabs>
          <w:tab w:val="left" w:pos="644"/>
        </w:tabs>
        <w:spacing w:line="276" w:lineRule="auto"/>
        <w:jc w:val="both"/>
      </w:pPr>
      <w:r w:rsidRPr="00303918">
        <w:t xml:space="preserve">8.1. Подведение итогов и награждение проводится на  основании  протокола  жюри. Команда, занявшая   1 место, и команды – призеры  награждаются дипломами и  призами. </w:t>
      </w:r>
    </w:p>
    <w:p w:rsidR="003615C3" w:rsidRPr="00303918" w:rsidRDefault="00A9266A" w:rsidP="00E40B17">
      <w:pPr>
        <w:tabs>
          <w:tab w:val="left" w:pos="644"/>
        </w:tabs>
        <w:spacing w:line="276" w:lineRule="auto"/>
        <w:jc w:val="both"/>
      </w:pPr>
      <w:r w:rsidRPr="00303918">
        <w:t xml:space="preserve">8.2. В ходе  конкурса могут быть отмечены победители </w:t>
      </w:r>
      <w:r w:rsidR="00E40B17">
        <w:t>в разных номинациях:</w:t>
      </w:r>
      <w:r w:rsidR="00E40B17" w:rsidRPr="00E40B17">
        <w:t xml:space="preserve"> </w:t>
      </w:r>
      <w:r w:rsidR="00E40B17" w:rsidRPr="009B111A">
        <w:t>«Лучшая мужская роль», «Лучшая</w:t>
      </w:r>
      <w:r w:rsidR="00E40B17">
        <w:t xml:space="preserve"> женская роль», </w:t>
      </w:r>
      <w:r w:rsidR="00E40B17" w:rsidRPr="009B111A">
        <w:t xml:space="preserve"> «Самая стильная команда», </w:t>
      </w:r>
      <w:r w:rsidR="00E40B17">
        <w:t>«Лучшая командная игра».</w:t>
      </w:r>
    </w:p>
    <w:p w:rsidR="00E40B17" w:rsidRDefault="00E40B17" w:rsidP="00731F33">
      <w:pPr>
        <w:spacing w:line="276" w:lineRule="auto"/>
        <w:jc w:val="both"/>
      </w:pPr>
      <w:r>
        <w:t xml:space="preserve">        </w:t>
      </w:r>
    </w:p>
    <w:sectPr w:rsidR="00E40B17" w:rsidSect="00C83BD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4A0"/>
    <w:multiLevelType w:val="multilevel"/>
    <w:tmpl w:val="7A54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93B80"/>
    <w:multiLevelType w:val="hybridMultilevel"/>
    <w:tmpl w:val="DC82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207F3"/>
    <w:multiLevelType w:val="hybridMultilevel"/>
    <w:tmpl w:val="3814D92A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>
    <w:nsid w:val="616D70AF"/>
    <w:multiLevelType w:val="hybridMultilevel"/>
    <w:tmpl w:val="6B90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81522"/>
    <w:multiLevelType w:val="multilevel"/>
    <w:tmpl w:val="D9A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66A"/>
    <w:rsid w:val="00026839"/>
    <w:rsid w:val="001D4C66"/>
    <w:rsid w:val="00230AC9"/>
    <w:rsid w:val="00237C9F"/>
    <w:rsid w:val="00303918"/>
    <w:rsid w:val="003354A9"/>
    <w:rsid w:val="003615C3"/>
    <w:rsid w:val="003A50AA"/>
    <w:rsid w:val="003C412E"/>
    <w:rsid w:val="003F4C69"/>
    <w:rsid w:val="00493A2D"/>
    <w:rsid w:val="004D6238"/>
    <w:rsid w:val="005516B2"/>
    <w:rsid w:val="00567CAB"/>
    <w:rsid w:val="005D3329"/>
    <w:rsid w:val="00692E03"/>
    <w:rsid w:val="006A234A"/>
    <w:rsid w:val="00731F33"/>
    <w:rsid w:val="007D30E3"/>
    <w:rsid w:val="00807B4B"/>
    <w:rsid w:val="00885016"/>
    <w:rsid w:val="00A24CA5"/>
    <w:rsid w:val="00A6188A"/>
    <w:rsid w:val="00A77A96"/>
    <w:rsid w:val="00A9266A"/>
    <w:rsid w:val="00A96096"/>
    <w:rsid w:val="00A978EA"/>
    <w:rsid w:val="00B619D4"/>
    <w:rsid w:val="00B879BB"/>
    <w:rsid w:val="00BB6B83"/>
    <w:rsid w:val="00C633AF"/>
    <w:rsid w:val="00C73E18"/>
    <w:rsid w:val="00C7667D"/>
    <w:rsid w:val="00C83BDC"/>
    <w:rsid w:val="00CB1064"/>
    <w:rsid w:val="00CD5822"/>
    <w:rsid w:val="00DA552C"/>
    <w:rsid w:val="00DB3E92"/>
    <w:rsid w:val="00E40B17"/>
    <w:rsid w:val="00E739AE"/>
    <w:rsid w:val="00EB54CB"/>
    <w:rsid w:val="00EE4AF0"/>
    <w:rsid w:val="00EF0093"/>
    <w:rsid w:val="00F0460A"/>
    <w:rsid w:val="00F7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926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552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DA552C"/>
    <w:rPr>
      <w:b/>
      <w:bCs/>
    </w:rPr>
  </w:style>
  <w:style w:type="character" w:styleId="a6">
    <w:name w:val="Emphasis"/>
    <w:basedOn w:val="a0"/>
    <w:uiPriority w:val="20"/>
    <w:qFormat/>
    <w:rsid w:val="00DA552C"/>
    <w:rPr>
      <w:i/>
      <w:iCs/>
    </w:rPr>
  </w:style>
  <w:style w:type="character" w:customStyle="1" w:styleId="modifydate">
    <w:name w:val="modifydate"/>
    <w:basedOn w:val="a0"/>
    <w:rsid w:val="00DA552C"/>
  </w:style>
  <w:style w:type="paragraph" w:styleId="a7">
    <w:name w:val="List Paragraph"/>
    <w:basedOn w:val="a"/>
    <w:uiPriority w:val="34"/>
    <w:qFormat/>
    <w:rsid w:val="00B61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89043">
                  <w:marLeft w:val="-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309">
                          <w:marLeft w:val="195"/>
                          <w:marRight w:val="0"/>
                          <w:marTop w:val="0"/>
                          <w:marBottom w:val="1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862">
                              <w:marLeft w:val="1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700C-9587-42B4-9807-AC7CB5BE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Кармадонова Анастасия</cp:lastModifiedBy>
  <cp:revision>21</cp:revision>
  <dcterms:created xsi:type="dcterms:W3CDTF">2017-03-01T10:41:00Z</dcterms:created>
  <dcterms:modified xsi:type="dcterms:W3CDTF">2017-09-18T04:43:00Z</dcterms:modified>
</cp:coreProperties>
</file>